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3402"/>
        <w:gridCol w:w="3402"/>
      </w:tblGrid>
      <w:tr w:rsidR="00D83A24" w:rsidRPr="00845455" w14:paraId="07404A46" w14:textId="77777777" w:rsidTr="004B648F">
        <w:trPr>
          <w:trHeight w:val="1276"/>
        </w:trPr>
        <w:tc>
          <w:tcPr>
            <w:tcW w:w="2836" w:type="dxa"/>
          </w:tcPr>
          <w:p w14:paraId="1102530A" w14:textId="77777777" w:rsidR="00D83A24" w:rsidRPr="00845455" w:rsidRDefault="00D83A24" w:rsidP="004B648F">
            <w:pPr>
              <w:spacing w:before="20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13866D9" w14:textId="77777777" w:rsidR="00D83A24" w:rsidRPr="00845455" w:rsidRDefault="00D83A24" w:rsidP="004B648F">
            <w:pPr>
              <w:spacing w:before="2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E6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B80B131" wp14:editId="46B28F72">
                  <wp:extent cx="1173480" cy="1188720"/>
                  <wp:effectExtent l="0" t="0" r="0" b="0"/>
                  <wp:docPr id="1" name="Picture 2" descr="Pilt, millel on kujutatud tekst, Font, logo, sümbol&#10;&#10;Tehisintellekti genereeritud sisu ei pruugi olla õig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Pilt, millel on kujutatud tekst, Font, logo, sümbol&#10;&#10;Tehisintellekti genereeritud sisu ei pruugi olla õig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0BCE5FDD" w14:textId="77777777" w:rsidR="00D83A24" w:rsidRPr="0027024B" w:rsidRDefault="00D83A24" w:rsidP="004B648F">
            <w:pPr>
              <w:spacing w:before="20" w:after="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02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486E209E" w14:textId="77777777" w:rsidR="00D83A24" w:rsidRDefault="00D83A24" w:rsidP="00D83A24">
      <w:pPr>
        <w:rPr>
          <w:rFonts w:ascii="Times New Roman" w:hAnsi="Times New Roman"/>
          <w:sz w:val="24"/>
          <w:szCs w:val="24"/>
        </w:rPr>
      </w:pPr>
    </w:p>
    <w:p w14:paraId="43E62849" w14:textId="77777777" w:rsidR="00D83A24" w:rsidRPr="00614D7A" w:rsidRDefault="00D83A24" w:rsidP="00D83A24">
      <w:pPr>
        <w:rPr>
          <w:rFonts w:ascii="Times New Roman" w:hAnsi="Times New Roman"/>
          <w:sz w:val="24"/>
          <w:szCs w:val="24"/>
        </w:rPr>
      </w:pPr>
    </w:p>
    <w:p w14:paraId="6FA45F05" w14:textId="77777777" w:rsidR="00D83A24" w:rsidRDefault="00D83A24" w:rsidP="00D83A24">
      <w:pPr>
        <w:rPr>
          <w:rFonts w:ascii="Times New Roman" w:hAnsi="Times New Roman"/>
          <w:sz w:val="24"/>
          <w:szCs w:val="24"/>
        </w:rPr>
      </w:pPr>
    </w:p>
    <w:p w14:paraId="0FDE2F3E" w14:textId="77777777" w:rsidR="00D83A24" w:rsidRDefault="00D83A24" w:rsidP="00D83A24">
      <w:pPr>
        <w:rPr>
          <w:rFonts w:ascii="Times New Roman" w:hAnsi="Times New Roman"/>
          <w:sz w:val="24"/>
          <w:szCs w:val="24"/>
        </w:rPr>
      </w:pPr>
    </w:p>
    <w:p w14:paraId="59C70AB4" w14:textId="77777777" w:rsidR="00D83A24" w:rsidRPr="00614D7A" w:rsidRDefault="00D83A24" w:rsidP="00D83A24">
      <w:pPr>
        <w:rPr>
          <w:rFonts w:ascii="Times New Roman" w:hAnsi="Times New Roman"/>
          <w:sz w:val="24"/>
          <w:szCs w:val="24"/>
        </w:rPr>
      </w:pPr>
    </w:p>
    <w:p w14:paraId="43F28989" w14:textId="77777777" w:rsidR="00D83A24" w:rsidRDefault="00D83A24" w:rsidP="00D83A24">
      <w:pPr>
        <w:rPr>
          <w:rFonts w:ascii="Times New Roman" w:hAnsi="Times New Roman"/>
          <w:b/>
          <w:bCs/>
          <w:sz w:val="28"/>
          <w:szCs w:val="28"/>
        </w:rPr>
      </w:pPr>
      <w:r w:rsidRPr="00614D7A">
        <w:rPr>
          <w:rFonts w:ascii="Times New Roman" w:hAnsi="Times New Roman"/>
          <w:b/>
          <w:bCs/>
          <w:sz w:val="28"/>
          <w:szCs w:val="28"/>
        </w:rPr>
        <w:t>K</w:t>
      </w:r>
      <w:r>
        <w:rPr>
          <w:rFonts w:ascii="Times New Roman" w:hAnsi="Times New Roman"/>
          <w:b/>
          <w:bCs/>
          <w:sz w:val="28"/>
          <w:szCs w:val="28"/>
        </w:rPr>
        <w:t>ÄSKKIRI</w:t>
      </w:r>
    </w:p>
    <w:p w14:paraId="4A93270F" w14:textId="77777777" w:rsidR="00D83A24" w:rsidRPr="00614D7A" w:rsidRDefault="00D83A24" w:rsidP="00D83A24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0"/>
        <w:gridCol w:w="4024"/>
      </w:tblGrid>
      <w:tr w:rsidR="00D83A24" w:rsidRPr="005E6071" w14:paraId="7794BDDC" w14:textId="77777777" w:rsidTr="004B648F">
        <w:trPr>
          <w:cantSplit/>
          <w:trHeight w:val="347"/>
        </w:trPr>
        <w:tc>
          <w:tcPr>
            <w:tcW w:w="2849" w:type="pct"/>
          </w:tcPr>
          <w:p w14:paraId="0A4E3F92" w14:textId="77777777" w:rsidR="00D83A24" w:rsidRPr="005E6071" w:rsidRDefault="00D83A24" w:rsidP="004B648F">
            <w:pPr>
              <w:tabs>
                <w:tab w:val="left" w:pos="594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pct"/>
          </w:tcPr>
          <w:p w14:paraId="76E984B3" w14:textId="3F2302DF" w:rsidR="00D83A24" w:rsidRPr="005E6071" w:rsidRDefault="00D83A24" w:rsidP="004B648F">
            <w:pPr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</w:t>
            </w:r>
            <w:r w:rsidRPr="005E6071">
              <w:rPr>
                <w:rFonts w:ascii="Times New Roman" w:hAnsi="Times New Roman"/>
                <w:sz w:val="24"/>
                <w:szCs w:val="24"/>
                <w:lang w:eastAsia="en-US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5E607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nr 3-1/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</w:tbl>
    <w:p w14:paraId="2044A46C" w14:textId="77777777" w:rsidR="00D83A24" w:rsidRPr="005E6071" w:rsidRDefault="00D83A24" w:rsidP="00D83A24">
      <w:pPr>
        <w:jc w:val="left"/>
        <w:rPr>
          <w:rFonts w:ascii="Times New Roman" w:hAnsi="Times New Roman"/>
          <w:iCs/>
          <w:sz w:val="24"/>
          <w:szCs w:val="24"/>
        </w:rPr>
      </w:pPr>
    </w:p>
    <w:p w14:paraId="046494AF" w14:textId="77777777" w:rsidR="00D83A24" w:rsidRPr="005E6071" w:rsidRDefault="00D83A24" w:rsidP="00D83A24">
      <w:pPr>
        <w:jc w:val="left"/>
        <w:rPr>
          <w:rFonts w:ascii="Times New Roman" w:hAnsi="Times New Roman"/>
          <w:iCs/>
          <w:sz w:val="24"/>
          <w:szCs w:val="24"/>
        </w:rPr>
      </w:pPr>
    </w:p>
    <w:p w14:paraId="21A8C210" w14:textId="77777777" w:rsidR="00D83A24" w:rsidRPr="00F737C1" w:rsidRDefault="00D83A24" w:rsidP="00D83A24">
      <w:pPr>
        <w:jc w:val="left"/>
        <w:rPr>
          <w:rFonts w:ascii="Times New Roman" w:hAnsi="Times New Roman"/>
          <w:b/>
          <w:bCs/>
          <w:iCs/>
          <w:sz w:val="24"/>
          <w:szCs w:val="24"/>
        </w:rPr>
      </w:pPr>
      <w:r w:rsidRPr="00F737C1">
        <w:rPr>
          <w:rFonts w:ascii="Times New Roman" w:hAnsi="Times New Roman"/>
          <w:b/>
          <w:bCs/>
          <w:iCs/>
          <w:sz w:val="24"/>
          <w:szCs w:val="24"/>
        </w:rPr>
        <w:t>T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ervisenõukogu </w:t>
      </w:r>
      <w:r w:rsidRPr="00F737C1">
        <w:rPr>
          <w:rFonts w:ascii="Times New Roman" w:hAnsi="Times New Roman"/>
          <w:b/>
          <w:bCs/>
          <w:iCs/>
          <w:sz w:val="24"/>
          <w:szCs w:val="24"/>
        </w:rPr>
        <w:t>moodustamine</w:t>
      </w:r>
    </w:p>
    <w:p w14:paraId="62299409" w14:textId="77777777" w:rsidR="00D83A24" w:rsidRDefault="00D83A24" w:rsidP="00D83A24">
      <w:pPr>
        <w:jc w:val="left"/>
        <w:rPr>
          <w:rFonts w:ascii="Times New Roman" w:hAnsi="Times New Roman"/>
          <w:sz w:val="24"/>
          <w:szCs w:val="24"/>
        </w:rPr>
      </w:pPr>
    </w:p>
    <w:p w14:paraId="70210E42" w14:textId="77777777" w:rsidR="00D83A24" w:rsidRPr="0000271F" w:rsidRDefault="00D83A24" w:rsidP="00D83A24">
      <w:pPr>
        <w:jc w:val="left"/>
        <w:rPr>
          <w:rFonts w:ascii="Times New Roman" w:hAnsi="Times New Roman"/>
          <w:sz w:val="24"/>
          <w:szCs w:val="24"/>
        </w:rPr>
      </w:pPr>
      <w:r w:rsidRPr="0000271F">
        <w:rPr>
          <w:rFonts w:ascii="Times New Roman" w:hAnsi="Times New Roman"/>
          <w:sz w:val="24"/>
          <w:szCs w:val="24"/>
        </w:rPr>
        <w:t>Lähtuvalt töötervishoiu ja tööohutuse seaduse §18 lg 2 ja Kadrioru Saksa Gümnaasiumi põ</w:t>
      </w:r>
      <w:r>
        <w:rPr>
          <w:rFonts w:ascii="Times New Roman" w:hAnsi="Times New Roman"/>
          <w:sz w:val="24"/>
          <w:szCs w:val="24"/>
        </w:rPr>
        <w:t>himääruse § 22 lg 2 punktist 22</w:t>
      </w:r>
    </w:p>
    <w:p w14:paraId="3F2CF6E2" w14:textId="77777777" w:rsidR="00D83A24" w:rsidRPr="0000271F" w:rsidRDefault="00D83A24" w:rsidP="00D83A24">
      <w:pPr>
        <w:jc w:val="left"/>
        <w:rPr>
          <w:rFonts w:ascii="Times New Roman" w:hAnsi="Times New Roman"/>
          <w:sz w:val="24"/>
          <w:szCs w:val="24"/>
        </w:rPr>
      </w:pPr>
    </w:p>
    <w:p w14:paraId="3B080E26" w14:textId="35C49E85" w:rsidR="00D83A24" w:rsidRPr="0000271F" w:rsidRDefault="00D83A24" w:rsidP="00D83A24">
      <w:pPr>
        <w:jc w:val="left"/>
        <w:rPr>
          <w:rFonts w:ascii="Times New Roman" w:hAnsi="Times New Roman"/>
          <w:sz w:val="24"/>
          <w:szCs w:val="24"/>
        </w:rPr>
      </w:pPr>
      <w:r w:rsidRPr="0000271F">
        <w:rPr>
          <w:rFonts w:ascii="Times New Roman" w:hAnsi="Times New Roman"/>
          <w:sz w:val="24"/>
          <w:szCs w:val="24"/>
        </w:rPr>
        <w:t xml:space="preserve">Kinnitada Kadrioru Saksa Gümnaasiumi </w:t>
      </w:r>
      <w:r>
        <w:rPr>
          <w:rFonts w:ascii="Times New Roman" w:hAnsi="Times New Roman"/>
          <w:sz w:val="24"/>
          <w:szCs w:val="24"/>
        </w:rPr>
        <w:t xml:space="preserve">tervisenõukogu </w:t>
      </w:r>
      <w:r w:rsidRPr="008A35A1">
        <w:rPr>
          <w:rFonts w:ascii="Times New Roman" w:hAnsi="Times New Roman"/>
          <w:sz w:val="24"/>
          <w:szCs w:val="24"/>
        </w:rPr>
        <w:t xml:space="preserve">alates 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01</w:t>
      </w:r>
      <w:r w:rsidRPr="008A35A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järgmiselt</w:t>
      </w:r>
      <w:r w:rsidRPr="0000271F">
        <w:rPr>
          <w:rFonts w:ascii="Times New Roman" w:hAnsi="Times New Roman"/>
          <w:sz w:val="24"/>
          <w:szCs w:val="24"/>
        </w:rPr>
        <w:t>:</w:t>
      </w:r>
    </w:p>
    <w:p w14:paraId="3F139DAC" w14:textId="77777777" w:rsidR="00D83A24" w:rsidRPr="0000271F" w:rsidRDefault="00D83A24" w:rsidP="00D83A24">
      <w:pPr>
        <w:jc w:val="left"/>
        <w:rPr>
          <w:rFonts w:ascii="Times New Roman" w:hAnsi="Times New Roman"/>
          <w:sz w:val="24"/>
          <w:szCs w:val="24"/>
        </w:rPr>
      </w:pPr>
    </w:p>
    <w:p w14:paraId="6E94AF77" w14:textId="77777777" w:rsidR="00D83A24" w:rsidRPr="00EF2B22" w:rsidRDefault="00D83A24" w:rsidP="00D83A24"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  <w:szCs w:val="24"/>
          <w:lang w:eastAsia="en-US"/>
        </w:rPr>
      </w:pPr>
      <w:r w:rsidRPr="00EF2B22">
        <w:rPr>
          <w:rFonts w:ascii="Times New Roman" w:hAnsi="Times New Roman"/>
          <w:sz w:val="24"/>
          <w:szCs w:val="24"/>
          <w:lang w:eastAsia="en-US"/>
        </w:rPr>
        <w:t>Maria Tõnsing – sotsiaalpedagoog, inimeseõpetuse õpetaja;</w:t>
      </w:r>
    </w:p>
    <w:p w14:paraId="591C5C38" w14:textId="77777777" w:rsidR="00D83A24" w:rsidRPr="00EF2B22" w:rsidRDefault="00D83A24" w:rsidP="00D83A24"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  <w:szCs w:val="24"/>
          <w:lang w:eastAsia="en-US"/>
        </w:rPr>
      </w:pPr>
      <w:r w:rsidRPr="00EF2B22">
        <w:rPr>
          <w:rFonts w:ascii="Times New Roman" w:hAnsi="Times New Roman"/>
          <w:sz w:val="24"/>
          <w:szCs w:val="24"/>
          <w:lang w:eastAsia="en-US"/>
        </w:rPr>
        <w:t>Elis Vaher – HEV koordinaator;</w:t>
      </w:r>
    </w:p>
    <w:p w14:paraId="300AB114" w14:textId="77777777" w:rsidR="00D83A24" w:rsidRPr="00EF2B22" w:rsidRDefault="00D83A24" w:rsidP="00D83A24"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  <w:szCs w:val="24"/>
          <w:lang w:eastAsia="en-US"/>
        </w:rPr>
      </w:pPr>
      <w:r w:rsidRPr="00EF2B22">
        <w:rPr>
          <w:rFonts w:ascii="Times New Roman" w:hAnsi="Times New Roman"/>
          <w:sz w:val="24"/>
          <w:szCs w:val="24"/>
          <w:lang w:eastAsia="en-US"/>
        </w:rPr>
        <w:t>Sirje Kaljula – õppejuht;</w:t>
      </w:r>
    </w:p>
    <w:p w14:paraId="253812DA" w14:textId="77777777" w:rsidR="00D83A24" w:rsidRPr="00EF2B22" w:rsidRDefault="00D83A24" w:rsidP="00D83A24"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Ragnar Põldma</w:t>
      </w:r>
      <w:r w:rsidRPr="00EF2B22">
        <w:rPr>
          <w:rFonts w:ascii="Times New Roman" w:hAnsi="Times New Roman"/>
          <w:sz w:val="24"/>
          <w:szCs w:val="24"/>
          <w:lang w:eastAsia="en-US"/>
        </w:rPr>
        <w:t xml:space="preserve"> – liikumise õpetaja</w:t>
      </w:r>
      <w:r>
        <w:rPr>
          <w:rFonts w:ascii="Times New Roman" w:hAnsi="Times New Roman"/>
          <w:sz w:val="24"/>
          <w:szCs w:val="24"/>
          <w:lang w:eastAsia="en-US"/>
        </w:rPr>
        <w:t>;</w:t>
      </w:r>
    </w:p>
    <w:p w14:paraId="17943F07" w14:textId="66F23C8F" w:rsidR="00D83A24" w:rsidRDefault="00D83A24" w:rsidP="00D83A24"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Tiina-Mall Kreem </w:t>
      </w:r>
      <w:r w:rsidRPr="00EF2B22">
        <w:rPr>
          <w:rFonts w:ascii="Times New Roman" w:hAnsi="Times New Roman"/>
          <w:sz w:val="24"/>
          <w:szCs w:val="24"/>
          <w:lang w:eastAsia="en-US"/>
        </w:rPr>
        <w:t xml:space="preserve">– </w:t>
      </w:r>
      <w:r>
        <w:rPr>
          <w:rFonts w:ascii="Times New Roman" w:hAnsi="Times New Roman"/>
          <w:sz w:val="24"/>
          <w:szCs w:val="24"/>
          <w:lang w:eastAsia="en-US"/>
        </w:rPr>
        <w:t>õpetaja;</w:t>
      </w:r>
    </w:p>
    <w:p w14:paraId="5C4F0F6A" w14:textId="43E7E352" w:rsidR="00D83A24" w:rsidRPr="00EF2B22" w:rsidRDefault="00D83A24" w:rsidP="00D83A24"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Merilin Rooba </w:t>
      </w:r>
      <w:r w:rsidRPr="00EF2B22">
        <w:rPr>
          <w:rFonts w:ascii="Times New Roman" w:hAnsi="Times New Roman"/>
          <w:sz w:val="24"/>
          <w:szCs w:val="24"/>
          <w:lang w:eastAsia="en-US"/>
        </w:rPr>
        <w:t>–</w:t>
      </w:r>
      <w:r>
        <w:rPr>
          <w:rFonts w:ascii="Times New Roman" w:hAnsi="Times New Roman"/>
          <w:sz w:val="24"/>
          <w:szCs w:val="24"/>
          <w:lang w:eastAsia="en-US"/>
        </w:rPr>
        <w:t xml:space="preserve"> koolipsühholoog;</w:t>
      </w:r>
    </w:p>
    <w:p w14:paraId="4381192C" w14:textId="77777777" w:rsidR="00D83A24" w:rsidRDefault="00D83A24" w:rsidP="00D83A24"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Kersti Tamm </w:t>
      </w:r>
      <w:r w:rsidRPr="00EF2B22">
        <w:rPr>
          <w:rFonts w:ascii="Times New Roman" w:hAnsi="Times New Roman"/>
          <w:sz w:val="24"/>
          <w:szCs w:val="24"/>
          <w:lang w:eastAsia="en-US"/>
        </w:rPr>
        <w:t>– kooliõde</w:t>
      </w:r>
      <w:r>
        <w:rPr>
          <w:rFonts w:ascii="Times New Roman" w:hAnsi="Times New Roman"/>
          <w:sz w:val="24"/>
          <w:szCs w:val="24"/>
          <w:lang w:eastAsia="en-US"/>
        </w:rPr>
        <w:t>;</w:t>
      </w:r>
    </w:p>
    <w:p w14:paraId="4AAF8E04" w14:textId="45786E37" w:rsidR="00D83A24" w:rsidRDefault="00D83A24" w:rsidP="00D83A24"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  <w:szCs w:val="24"/>
          <w:lang w:eastAsia="en-US"/>
        </w:rPr>
      </w:pPr>
      <w:r w:rsidRPr="00405CFE">
        <w:rPr>
          <w:rFonts w:ascii="Times New Roman" w:hAnsi="Times New Roman"/>
          <w:sz w:val="24"/>
          <w:szCs w:val="24"/>
          <w:lang w:eastAsia="en-US"/>
        </w:rPr>
        <w:t>Mait Moossen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405CFE">
        <w:rPr>
          <w:rFonts w:ascii="Times New Roman" w:hAnsi="Times New Roman"/>
          <w:sz w:val="24"/>
          <w:szCs w:val="24"/>
          <w:lang w:eastAsia="en-US"/>
        </w:rPr>
        <w:t>– õpilane</w:t>
      </w:r>
      <w:r>
        <w:rPr>
          <w:rFonts w:ascii="Times New Roman" w:hAnsi="Times New Roman"/>
          <w:sz w:val="24"/>
          <w:szCs w:val="24"/>
          <w:lang w:eastAsia="en-US"/>
        </w:rPr>
        <w:t>, ÕE esindaja</w:t>
      </w:r>
      <w:r w:rsidRPr="00405CFE">
        <w:rPr>
          <w:rFonts w:ascii="Times New Roman" w:hAnsi="Times New Roman"/>
          <w:sz w:val="24"/>
          <w:szCs w:val="24"/>
          <w:lang w:eastAsia="en-US"/>
        </w:rPr>
        <w:t>.</w:t>
      </w:r>
    </w:p>
    <w:p w14:paraId="332EA406" w14:textId="760A3A43" w:rsidR="00D83A24" w:rsidRPr="00405CFE" w:rsidRDefault="00D83A24" w:rsidP="00D83A24">
      <w:pPr>
        <w:spacing w:line="360" w:lineRule="auto"/>
        <w:jc w:val="left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4"/>
      </w:tblGrid>
      <w:tr w:rsidR="00D83A24" w:rsidRPr="005E6071" w14:paraId="2103E50C" w14:textId="77777777" w:rsidTr="004B648F">
        <w:trPr>
          <w:cantSplit/>
        </w:trPr>
        <w:tc>
          <w:tcPr>
            <w:tcW w:w="5000" w:type="pct"/>
          </w:tcPr>
          <w:p w14:paraId="4BE811E9" w14:textId="77777777" w:rsidR="00D83A24" w:rsidRPr="005E6071" w:rsidRDefault="00D83A24" w:rsidP="004B648F">
            <w:pPr>
              <w:tabs>
                <w:tab w:val="left" w:pos="5940"/>
              </w:tabs>
              <w:jc w:val="left"/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</w:pPr>
          </w:p>
        </w:tc>
      </w:tr>
    </w:tbl>
    <w:p w14:paraId="41110962" w14:textId="77777777" w:rsidR="00D83A24" w:rsidRPr="005E6071" w:rsidRDefault="00D83A24" w:rsidP="00D83A24">
      <w:pPr>
        <w:rPr>
          <w:rFonts w:ascii="Times New Roman" w:hAnsi="Times New Roman"/>
          <w:sz w:val="24"/>
          <w:szCs w:val="24"/>
        </w:rPr>
      </w:pPr>
    </w:p>
    <w:p w14:paraId="45A1D15D" w14:textId="77777777" w:rsidR="00D83A24" w:rsidRDefault="00D83A24" w:rsidP="00D83A24">
      <w:pPr>
        <w:rPr>
          <w:rFonts w:ascii="Times New Roman" w:hAnsi="Times New Roman"/>
          <w:sz w:val="24"/>
          <w:szCs w:val="24"/>
        </w:rPr>
      </w:pPr>
    </w:p>
    <w:p w14:paraId="6BE9B1AD" w14:textId="77777777" w:rsidR="00D83A24" w:rsidRPr="005E6071" w:rsidRDefault="00D83A24" w:rsidP="00D83A24">
      <w:pPr>
        <w:rPr>
          <w:rFonts w:ascii="Times New Roman" w:hAnsi="Times New Roman"/>
          <w:sz w:val="24"/>
          <w:szCs w:val="24"/>
        </w:rPr>
      </w:pPr>
    </w:p>
    <w:p w14:paraId="7F523254" w14:textId="77777777" w:rsidR="00D83A24" w:rsidRDefault="00D83A24" w:rsidP="00D83A24">
      <w:pPr>
        <w:jc w:val="left"/>
        <w:rPr>
          <w:rFonts w:ascii="Times New Roman" w:hAnsi="Times New Roman"/>
          <w:i/>
          <w:iCs/>
          <w:sz w:val="24"/>
          <w:szCs w:val="24"/>
        </w:rPr>
      </w:pPr>
      <w:r w:rsidRPr="0000271F">
        <w:rPr>
          <w:rFonts w:ascii="Times New Roman" w:hAnsi="Times New Roman"/>
          <w:i/>
          <w:iCs/>
          <w:sz w:val="24"/>
          <w:szCs w:val="24"/>
        </w:rPr>
        <w:t>/allkirjastatud digitaalselt/</w:t>
      </w:r>
    </w:p>
    <w:p w14:paraId="0F61C3B8" w14:textId="77777777" w:rsidR="00D83A24" w:rsidRPr="0000271F" w:rsidRDefault="00D83A24" w:rsidP="00D83A24">
      <w:pPr>
        <w:jc w:val="left"/>
        <w:rPr>
          <w:rFonts w:ascii="Times New Roman" w:hAnsi="Times New Roman"/>
          <w:i/>
          <w:iCs/>
          <w:sz w:val="24"/>
          <w:szCs w:val="24"/>
        </w:rPr>
      </w:pPr>
    </w:p>
    <w:p w14:paraId="349E1F6B" w14:textId="21B8FAEB" w:rsidR="00D83A24" w:rsidRPr="005E6071" w:rsidRDefault="00D83A24" w:rsidP="00D83A24">
      <w:pPr>
        <w:tabs>
          <w:tab w:val="left" w:pos="360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Imbi Viisma</w:t>
      </w:r>
    </w:p>
    <w:p w14:paraId="355052BC" w14:textId="5369A31C" w:rsidR="00D83A24" w:rsidRDefault="00D83A24">
      <w:r>
        <w:rPr>
          <w:rFonts w:ascii="Times New Roman" w:hAnsi="Times New Roman"/>
          <w:sz w:val="24"/>
          <w:szCs w:val="24"/>
        </w:rPr>
        <w:t>Direktor</w:t>
      </w:r>
    </w:p>
    <w:sectPr w:rsidR="00D83A24" w:rsidSect="00D83A24">
      <w:headerReference w:type="even" r:id="rId6"/>
      <w:headerReference w:type="default" r:id="rId7"/>
      <w:footerReference w:type="even" r:id="rId8"/>
      <w:footerReference w:type="first" r:id="rId9"/>
      <w:pgSz w:w="11906" w:h="16838" w:code="9"/>
      <w:pgMar w:top="709" w:right="851" w:bottom="1418" w:left="1701" w:header="284" w:footer="284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47240" w14:textId="77777777" w:rsidR="00D83A24" w:rsidRDefault="00D83A24">
    <w:pPr>
      <w:pStyle w:val="Jalus"/>
      <w:framePr w:wrap="around" w:vAnchor="text" w:hAnchor="margin" w:xAlign="center" w:y="1"/>
      <w:rPr>
        <w:rStyle w:val="Lehekljenumber"/>
        <w:rFonts w:eastAsiaTheme="majorEastAsia"/>
      </w:rPr>
    </w:pPr>
    <w:r>
      <w:rPr>
        <w:rStyle w:val="Lehekljenumber"/>
        <w:rFonts w:eastAsiaTheme="majorEastAsia"/>
      </w:rPr>
      <w:fldChar w:fldCharType="begin"/>
    </w:r>
    <w:r>
      <w:rPr>
        <w:rStyle w:val="Lehekljenumber"/>
        <w:rFonts w:eastAsiaTheme="majorEastAsia"/>
      </w:rPr>
      <w:instrText xml:space="preserve">PAGE  </w:instrText>
    </w:r>
    <w:r>
      <w:rPr>
        <w:rStyle w:val="Lehekljenumber"/>
        <w:rFonts w:eastAsiaTheme="majorEastAsia"/>
      </w:rPr>
      <w:fldChar w:fldCharType="end"/>
    </w:r>
  </w:p>
  <w:p w14:paraId="2AFFDACA" w14:textId="77777777" w:rsidR="00D83A24" w:rsidRDefault="00D83A24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6E55F" w14:textId="77777777" w:rsidR="00D83A24" w:rsidRPr="00FE4AA2" w:rsidRDefault="00D83A24" w:rsidP="00FE4AA2">
    <w:pPr>
      <w:pStyle w:val="Jalus"/>
      <w:jc w:val="left"/>
      <w:rPr>
        <w:rFonts w:cs="Calibri Light"/>
        <w:sz w:val="18"/>
        <w:szCs w:val="18"/>
      </w:rPr>
    </w:pPr>
    <w:r w:rsidRPr="00FE4AA2">
      <w:rPr>
        <w:rFonts w:cs="Calibri Light"/>
        <w:sz w:val="18"/>
        <w:szCs w:val="18"/>
      </w:rPr>
      <w:t xml:space="preserve">                                                                 </w:t>
    </w:r>
  </w:p>
  <w:p w14:paraId="2B1A3A3D" w14:textId="77777777" w:rsidR="00D83A24" w:rsidRDefault="00D83A24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DCAF9" w14:textId="77777777" w:rsidR="00D83A24" w:rsidRDefault="00D83A24">
    <w:pPr>
      <w:pStyle w:val="Pis"/>
      <w:framePr w:wrap="around" w:vAnchor="text" w:hAnchor="margin" w:xAlign="center" w:y="1"/>
      <w:rPr>
        <w:rStyle w:val="Lehekljenumber"/>
        <w:rFonts w:eastAsiaTheme="majorEastAsia"/>
      </w:rPr>
    </w:pPr>
    <w:r>
      <w:rPr>
        <w:rStyle w:val="Lehekljenumber"/>
        <w:rFonts w:eastAsiaTheme="majorEastAsia"/>
      </w:rPr>
      <w:fldChar w:fldCharType="begin"/>
    </w:r>
    <w:r>
      <w:rPr>
        <w:rStyle w:val="Lehekljenumber"/>
        <w:rFonts w:eastAsiaTheme="majorEastAsia"/>
      </w:rPr>
      <w:instrText xml:space="preserve">PAGE  </w:instrText>
    </w:r>
    <w:r>
      <w:rPr>
        <w:rStyle w:val="Lehekljenumber"/>
        <w:rFonts w:eastAsiaTheme="majorEastAsia"/>
      </w:rPr>
      <w:fldChar w:fldCharType="end"/>
    </w:r>
  </w:p>
  <w:p w14:paraId="5C30A34C" w14:textId="77777777" w:rsidR="00D83A24" w:rsidRDefault="00D83A24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18CB8" w14:textId="77777777" w:rsidR="00D83A24" w:rsidRDefault="00D83A24" w:rsidP="00DB7177">
    <w:pPr>
      <w:pStyle w:val="Pis"/>
      <w:framePr w:wrap="notBeside" w:vAnchor="text" w:hAnchor="margin" w:xAlign="center" w:y="1"/>
      <w:rPr>
        <w:rStyle w:val="Lehekljenumber"/>
        <w:rFonts w:eastAsiaTheme="majorEastAsia"/>
      </w:rPr>
    </w:pPr>
    <w:r>
      <w:rPr>
        <w:rStyle w:val="Lehekljenumber"/>
        <w:rFonts w:eastAsiaTheme="majorEastAsia"/>
      </w:rPr>
      <w:fldChar w:fldCharType="begin"/>
    </w:r>
    <w:r>
      <w:rPr>
        <w:rStyle w:val="Lehekljenumber"/>
        <w:rFonts w:eastAsiaTheme="majorEastAsia"/>
      </w:rPr>
      <w:instrText xml:space="preserve">PAGE  </w:instrText>
    </w:r>
    <w:r>
      <w:rPr>
        <w:rStyle w:val="Lehekljenumber"/>
        <w:rFonts w:eastAsiaTheme="majorEastAsia"/>
      </w:rPr>
      <w:fldChar w:fldCharType="separate"/>
    </w:r>
    <w:r>
      <w:rPr>
        <w:rStyle w:val="Lehekljenumber"/>
        <w:rFonts w:eastAsiaTheme="majorEastAsia"/>
        <w:noProof/>
      </w:rPr>
      <w:t>2</w:t>
    </w:r>
    <w:r>
      <w:rPr>
        <w:rStyle w:val="Lehekljenumber"/>
        <w:rFonts w:eastAsiaTheme="majorEastAsia"/>
      </w:rPr>
      <w:fldChar w:fldCharType="end"/>
    </w:r>
  </w:p>
  <w:p w14:paraId="14705B1E" w14:textId="77777777" w:rsidR="00D83A24" w:rsidRDefault="00D83A24">
    <w:pPr>
      <w:pStyle w:val="Pi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836F2"/>
    <w:multiLevelType w:val="hybridMultilevel"/>
    <w:tmpl w:val="DD188E8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6696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A24"/>
    <w:rsid w:val="007107AA"/>
    <w:rsid w:val="00D8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14A47"/>
  <w15:chartTrackingRefBased/>
  <w15:docId w15:val="{2AD527E5-792B-440D-929B-B9DF3BF8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D83A24"/>
    <w:pPr>
      <w:spacing w:after="0" w:line="240" w:lineRule="auto"/>
      <w:jc w:val="both"/>
    </w:pPr>
    <w:rPr>
      <w:rFonts w:ascii="Calibri Light" w:eastAsia="Times New Roman" w:hAnsi="Calibri Light" w:cs="Times New Roman"/>
      <w:kern w:val="0"/>
      <w:sz w:val="22"/>
      <w:szCs w:val="22"/>
      <w:lang w:eastAsia="et-EE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D83A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D83A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D83A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D83A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D83A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D83A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D83A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D83A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D83A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D83A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D83A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D83A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D83A24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D83A24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D83A24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D83A24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D83A24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D83A24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D83A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D83A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D83A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D83A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D83A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D83A24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D83A24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D83A24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D83A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D83A24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D83A24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uiPriority w:val="99"/>
    <w:rsid w:val="00D83A24"/>
    <w:pPr>
      <w:tabs>
        <w:tab w:val="center" w:pos="4153"/>
        <w:tab w:val="right" w:pos="8306"/>
      </w:tabs>
    </w:pPr>
  </w:style>
  <w:style w:type="character" w:customStyle="1" w:styleId="PisMrk">
    <w:name w:val="Päis Märk"/>
    <w:basedOn w:val="Liguvaikefont"/>
    <w:link w:val="Pis"/>
    <w:uiPriority w:val="99"/>
    <w:rsid w:val="00D83A24"/>
    <w:rPr>
      <w:rFonts w:ascii="Calibri Light" w:eastAsia="Times New Roman" w:hAnsi="Calibri Light" w:cs="Times New Roman"/>
      <w:kern w:val="0"/>
      <w:sz w:val="22"/>
      <w:szCs w:val="22"/>
      <w:lang w:eastAsia="et-EE"/>
      <w14:ligatures w14:val="none"/>
    </w:rPr>
  </w:style>
  <w:style w:type="paragraph" w:styleId="Jalus">
    <w:name w:val="footer"/>
    <w:basedOn w:val="Normaallaad"/>
    <w:link w:val="JalusMrk"/>
    <w:uiPriority w:val="99"/>
    <w:rsid w:val="00D83A24"/>
    <w:pPr>
      <w:tabs>
        <w:tab w:val="center" w:pos="4153"/>
        <w:tab w:val="right" w:pos="8306"/>
      </w:tabs>
    </w:pPr>
  </w:style>
  <w:style w:type="character" w:customStyle="1" w:styleId="JalusMrk">
    <w:name w:val="Jalus Märk"/>
    <w:basedOn w:val="Liguvaikefont"/>
    <w:link w:val="Jalus"/>
    <w:uiPriority w:val="99"/>
    <w:rsid w:val="00D83A24"/>
    <w:rPr>
      <w:rFonts w:ascii="Calibri Light" w:eastAsia="Times New Roman" w:hAnsi="Calibri Light" w:cs="Times New Roman"/>
      <w:kern w:val="0"/>
      <w:sz w:val="22"/>
      <w:szCs w:val="22"/>
      <w:lang w:eastAsia="et-EE"/>
      <w14:ligatures w14:val="none"/>
    </w:rPr>
  </w:style>
  <w:style w:type="character" w:styleId="Lehekljenumber">
    <w:name w:val="page number"/>
    <w:basedOn w:val="Liguvaikefont"/>
    <w:uiPriority w:val="99"/>
    <w:rsid w:val="00D83A24"/>
    <w:rPr>
      <w:rFonts w:cs="Times New Roman"/>
    </w:rPr>
  </w:style>
  <w:style w:type="table" w:styleId="Kontuurtabel">
    <w:name w:val="Table Grid"/>
    <w:basedOn w:val="Normaaltabel"/>
    <w:uiPriority w:val="39"/>
    <w:rsid w:val="00D83A24"/>
    <w:pPr>
      <w:spacing w:after="0" w:line="240" w:lineRule="auto"/>
    </w:pPr>
    <w:rPr>
      <w:rFonts w:ascii="Calibri Light" w:eastAsia="Times New Roman" w:hAnsi="Calibri Light" w:cs="Times New Roman"/>
      <w:kern w:val="0"/>
      <w:sz w:val="22"/>
      <w:szCs w:val="22"/>
      <w:lang w:eastAsia="et-EE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518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Kirs</dc:creator>
  <cp:keywords/>
  <dc:description/>
  <cp:lastModifiedBy>Helena Kirs</cp:lastModifiedBy>
  <cp:revision>2</cp:revision>
  <dcterms:created xsi:type="dcterms:W3CDTF">2026-01-05T10:46:00Z</dcterms:created>
  <dcterms:modified xsi:type="dcterms:W3CDTF">2026-01-05T10:49:00Z</dcterms:modified>
</cp:coreProperties>
</file>